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ECCA" w14:textId="2232A189" w:rsidR="00206260" w:rsidRPr="00F31730" w:rsidRDefault="00206260" w:rsidP="00206260">
      <w:pPr>
        <w:spacing w:after="0"/>
        <w:ind w:left="5085"/>
        <w:rPr>
          <w:rFonts w:ascii="Times New Roman" w:hAnsi="Times New Roman" w:cs="Times New Roman"/>
          <w:sz w:val="24"/>
          <w:szCs w:val="24"/>
        </w:rPr>
      </w:pPr>
      <w:proofErr w:type="gramStart"/>
      <w:r w:rsidRPr="00F31730">
        <w:rPr>
          <w:rFonts w:ascii="Times New Roman" w:hAnsi="Times New Roman" w:cs="Times New Roman"/>
          <w:sz w:val="24"/>
          <w:szCs w:val="24"/>
        </w:rPr>
        <w:t xml:space="preserve">Утверждаю:   </w:t>
      </w:r>
      <w:proofErr w:type="gramEnd"/>
      <w:r w:rsidRPr="00F31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</w:t>
      </w:r>
      <w:r w:rsidR="00E2462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F31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№2</w:t>
      </w:r>
      <w:r w:rsidRPr="00F31730">
        <w:rPr>
          <w:rFonts w:ascii="Times New Roman" w:hAnsi="Times New Roman" w:cs="Times New Roman"/>
          <w:sz w:val="24"/>
          <w:szCs w:val="24"/>
        </w:rPr>
        <w:t xml:space="preserve"> «Дюймовочка»</w:t>
      </w:r>
    </w:p>
    <w:p w14:paraId="0A1AF873" w14:textId="47F4390D" w:rsidR="004E3654" w:rsidRDefault="00206260" w:rsidP="00206260">
      <w:pPr>
        <w:spacing w:after="0"/>
        <w:ind w:left="49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4E3654">
        <w:rPr>
          <w:rFonts w:ascii="Times New Roman" w:hAnsi="Times New Roman" w:cs="Times New Roman"/>
          <w:sz w:val="24"/>
          <w:szCs w:val="24"/>
        </w:rPr>
        <w:t>И.А. Хомякова</w:t>
      </w:r>
    </w:p>
    <w:p w14:paraId="47B9F8F1" w14:textId="00892CD3" w:rsidR="00206260" w:rsidRDefault="00206260" w:rsidP="00206260">
      <w:pPr>
        <w:spacing w:after="0"/>
        <w:ind w:left="4995"/>
        <w:rPr>
          <w:rFonts w:ascii="Times New Roman" w:hAnsi="Times New Roman" w:cs="Times New Roman"/>
          <w:sz w:val="24"/>
          <w:szCs w:val="24"/>
        </w:rPr>
      </w:pPr>
      <w:r w:rsidRPr="00F3173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4A473F">
        <w:rPr>
          <w:rFonts w:ascii="Times New Roman" w:hAnsi="Times New Roman" w:cs="Times New Roman"/>
          <w:sz w:val="24"/>
          <w:szCs w:val="24"/>
        </w:rPr>
        <w:t>01</w:t>
      </w:r>
      <w:r w:rsidRPr="00F317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73F" w:rsidRPr="004A473F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A5050C">
        <w:rPr>
          <w:rFonts w:ascii="Times New Roman" w:hAnsi="Times New Roman" w:cs="Times New Roman"/>
          <w:sz w:val="24"/>
          <w:szCs w:val="24"/>
        </w:rPr>
        <w:t>4</w:t>
      </w:r>
      <w:r w:rsidRPr="00F31730">
        <w:rPr>
          <w:rFonts w:ascii="Times New Roman" w:hAnsi="Times New Roman" w:cs="Times New Roman"/>
          <w:sz w:val="24"/>
          <w:szCs w:val="24"/>
        </w:rPr>
        <w:t>г.</w:t>
      </w:r>
    </w:p>
    <w:p w14:paraId="449012FD" w14:textId="77777777" w:rsidR="00206260" w:rsidRDefault="00206260" w:rsidP="00206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53ACA" w14:textId="77777777" w:rsidR="00206260" w:rsidRDefault="00206260" w:rsidP="00206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49578" w14:textId="53891747" w:rsidR="007836B4" w:rsidRPr="007836B4" w:rsidRDefault="007836B4" w:rsidP="0049020F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0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r w:rsidRPr="00783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алендарный план воспитательной работы</w:t>
      </w:r>
    </w:p>
    <w:p w14:paraId="0BC705F2" w14:textId="67B6B700" w:rsidR="007836B4" w:rsidRPr="007836B4" w:rsidRDefault="007836B4" w:rsidP="0049020F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№2 «Дюймовочка» с приоритетным осуществлением деятельности по художественно-эстетическому развитию детей» на 202</w:t>
      </w:r>
      <w:r w:rsidR="00A505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783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- 202</w:t>
      </w:r>
      <w:r w:rsidR="00A505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7836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p w14:paraId="2BC25C23" w14:textId="73E13C39" w:rsidR="007836B4" w:rsidRPr="007836B4" w:rsidRDefault="007836B4" w:rsidP="0049020F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(рассмотрен на заседании Совета МБДОУ </w:t>
      </w: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</w:t>
      </w:r>
      <w:r w:rsidR="00A505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30</w:t>
      </w: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.08.202</w:t>
      </w:r>
      <w:r w:rsidR="00A5050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</w:t>
      </w: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г., протокол №1</w:t>
      </w:r>
      <w:r w:rsidRPr="0078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1970"/>
        <w:gridCol w:w="1994"/>
        <w:gridCol w:w="1580"/>
        <w:gridCol w:w="1681"/>
        <w:gridCol w:w="1417"/>
        <w:gridCol w:w="1276"/>
      </w:tblGrid>
      <w:tr w:rsidR="007836B4" w:rsidRPr="007836B4" w14:paraId="6AE6A7A3" w14:textId="77777777" w:rsidTr="00DB1807">
        <w:tc>
          <w:tcPr>
            <w:tcW w:w="1970" w:type="dxa"/>
            <w:vMerge w:val="restart"/>
          </w:tcPr>
          <w:p w14:paraId="5A5571A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4" w:type="dxa"/>
            <w:gridSpan w:val="2"/>
          </w:tcPr>
          <w:p w14:paraId="1AF6ADD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Осенне</w:t>
            </w:r>
            <w:proofErr w:type="spellEnd"/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зимний период</w:t>
            </w:r>
          </w:p>
        </w:tc>
        <w:tc>
          <w:tcPr>
            <w:tcW w:w="3098" w:type="dxa"/>
            <w:gridSpan w:val="2"/>
          </w:tcPr>
          <w:p w14:paraId="047839EC" w14:textId="77777777" w:rsidR="007836B4" w:rsidRPr="007836B4" w:rsidRDefault="007836B4" w:rsidP="00BA221A">
            <w:pPr>
              <w:autoSpaceDE w:val="0"/>
              <w:autoSpaceDN w:val="0"/>
              <w:adjustRightInd w:val="0"/>
              <w:ind w:left="142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1276" w:type="dxa"/>
          </w:tcPr>
          <w:p w14:paraId="1352CF48" w14:textId="77777777" w:rsidR="007836B4" w:rsidRPr="007836B4" w:rsidRDefault="007836B4" w:rsidP="00BA221A">
            <w:pPr>
              <w:autoSpaceDE w:val="0"/>
              <w:autoSpaceDN w:val="0"/>
              <w:adjustRightInd w:val="0"/>
              <w:ind w:left="142" w:firstLin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недель</w:t>
            </w:r>
          </w:p>
        </w:tc>
      </w:tr>
      <w:tr w:rsidR="007836B4" w:rsidRPr="007836B4" w14:paraId="73D21FBC" w14:textId="77777777" w:rsidTr="00DB1807">
        <w:tc>
          <w:tcPr>
            <w:tcW w:w="1970" w:type="dxa"/>
            <w:vMerge/>
          </w:tcPr>
          <w:p w14:paraId="2DBA180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14:paraId="57393357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и окончания</w:t>
            </w:r>
          </w:p>
        </w:tc>
        <w:tc>
          <w:tcPr>
            <w:tcW w:w="1580" w:type="dxa"/>
          </w:tcPr>
          <w:p w14:paraId="4873662C" w14:textId="77777777" w:rsidR="007836B4" w:rsidRPr="007836B4" w:rsidRDefault="007836B4" w:rsidP="00BA221A">
            <w:pPr>
              <w:autoSpaceDE w:val="0"/>
              <w:autoSpaceDN w:val="0"/>
              <w:adjustRightInd w:val="0"/>
              <w:ind w:left="142" w:hanging="1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681" w:type="dxa"/>
          </w:tcPr>
          <w:p w14:paraId="0E23907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начала и окончания</w:t>
            </w:r>
          </w:p>
        </w:tc>
        <w:tc>
          <w:tcPr>
            <w:tcW w:w="1417" w:type="dxa"/>
          </w:tcPr>
          <w:p w14:paraId="0569B69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1276" w:type="dxa"/>
          </w:tcPr>
          <w:p w14:paraId="438F844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836B4" w:rsidRPr="007836B4" w14:paraId="0E6DAA15" w14:textId="77777777" w:rsidTr="00DB1807">
        <w:tc>
          <w:tcPr>
            <w:tcW w:w="1970" w:type="dxa"/>
          </w:tcPr>
          <w:p w14:paraId="5F1852E0" w14:textId="025DD296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 раннего возраста (с</w:t>
            </w:r>
            <w:r w:rsidR="009A6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до 3 лет)</w:t>
            </w:r>
          </w:p>
        </w:tc>
        <w:tc>
          <w:tcPr>
            <w:tcW w:w="1994" w:type="dxa"/>
          </w:tcPr>
          <w:p w14:paraId="433044A6" w14:textId="2E88F00C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г.-</w:t>
            </w:r>
          </w:p>
          <w:p w14:paraId="2DC67603" w14:textId="4C4F7043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0" w:type="dxa"/>
          </w:tcPr>
          <w:p w14:paraId="31AA2589" w14:textId="13F98DF6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512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1" w:type="dxa"/>
          </w:tcPr>
          <w:p w14:paraId="676EC771" w14:textId="7A034698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1FE62F9E" w14:textId="3553FFAC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31.08.202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14:paraId="5CBD73A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6B0A8A6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37212A6E" w14:textId="77777777" w:rsidTr="00DB1807">
        <w:tc>
          <w:tcPr>
            <w:tcW w:w="1970" w:type="dxa"/>
          </w:tcPr>
          <w:p w14:paraId="20228E8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Младшие группы (от 3 до 4 лет)</w:t>
            </w:r>
          </w:p>
        </w:tc>
        <w:tc>
          <w:tcPr>
            <w:tcW w:w="1994" w:type="dxa"/>
          </w:tcPr>
          <w:p w14:paraId="68C24234" w14:textId="76536F05" w:rsidR="007836B4" w:rsidRPr="007836B4" w:rsidRDefault="007836B4" w:rsidP="007836B4">
            <w:pPr>
              <w:autoSpaceDE w:val="0"/>
              <w:autoSpaceDN w:val="0"/>
              <w:adjustRightInd w:val="0"/>
              <w:ind w:left="-32" w:firstLine="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г.-31.05.202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580" w:type="dxa"/>
          </w:tcPr>
          <w:p w14:paraId="7F72C670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7133B90F" w14:textId="49F90476" w:rsidR="007836B4" w:rsidRPr="007836B4" w:rsidRDefault="007836B4" w:rsidP="007836B4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684F76BF" w14:textId="6637F9CD" w:rsidR="007836B4" w:rsidRPr="007836B4" w:rsidRDefault="007836B4" w:rsidP="007836B4">
            <w:pPr>
              <w:autoSpaceDE w:val="0"/>
              <w:autoSpaceDN w:val="0"/>
              <w:adjustRightInd w:val="0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31.08.202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14:paraId="4B8B78C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40A5E3C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6382F0AE" w14:textId="77777777" w:rsidTr="00A5050C">
        <w:trPr>
          <w:trHeight w:val="870"/>
        </w:trPr>
        <w:tc>
          <w:tcPr>
            <w:tcW w:w="1970" w:type="dxa"/>
            <w:tcBorders>
              <w:bottom w:val="single" w:sz="4" w:space="0" w:color="auto"/>
            </w:tcBorders>
          </w:tcPr>
          <w:p w14:paraId="69C3ABD8" w14:textId="43A74062" w:rsid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Средние группы (от 4 до 5</w:t>
            </w:r>
            <w:r w:rsidR="009A6F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лет)</w:t>
            </w:r>
          </w:p>
          <w:p w14:paraId="0E659A93" w14:textId="77777777" w:rsidR="00A5050C" w:rsidRPr="007836B4" w:rsidRDefault="00A5050C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AE7C05B" w14:textId="5309188E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57CB63C9" w14:textId="5764C65B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30BFF242" w14:textId="414A7865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3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7C1F1FD" w14:textId="77777777" w:rsidR="00A5050C" w:rsidRPr="007836B4" w:rsidRDefault="00A5050C" w:rsidP="00A5050C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5A8E891C" w14:textId="266D4C55" w:rsidR="007836B4" w:rsidRPr="007836B4" w:rsidRDefault="00A5050C" w:rsidP="00A5050C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2ED16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23911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A5050C" w:rsidRPr="007836B4" w14:paraId="09DF52AF" w14:textId="77777777" w:rsidTr="000931D6">
        <w:trPr>
          <w:trHeight w:val="510"/>
        </w:trPr>
        <w:tc>
          <w:tcPr>
            <w:tcW w:w="1970" w:type="dxa"/>
          </w:tcPr>
          <w:p w14:paraId="47E00779" w14:textId="479546B5" w:rsidR="00A5050C" w:rsidRPr="00BA221A" w:rsidRDefault="00A5050C" w:rsidP="00A5050C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Средняя группа компенсирующей направленности (от 4 до 5 лет)</w:t>
            </w:r>
          </w:p>
        </w:tc>
        <w:tc>
          <w:tcPr>
            <w:tcW w:w="1994" w:type="dxa"/>
          </w:tcPr>
          <w:p w14:paraId="178C647C" w14:textId="77777777" w:rsidR="00A5050C" w:rsidRPr="00BA221A" w:rsidRDefault="00A5050C" w:rsidP="00A5050C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01.09.2024г.-</w:t>
            </w:r>
          </w:p>
          <w:p w14:paraId="788B94E1" w14:textId="7FF79E18" w:rsidR="00A5050C" w:rsidRPr="00BA221A" w:rsidRDefault="00A5050C" w:rsidP="00A5050C">
            <w:pPr>
              <w:autoSpaceDE w:val="0"/>
              <w:autoSpaceDN w:val="0"/>
              <w:adjustRightInd w:val="0"/>
              <w:ind w:left="142" w:hanging="1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31.05.2025г.</w:t>
            </w:r>
          </w:p>
        </w:tc>
        <w:tc>
          <w:tcPr>
            <w:tcW w:w="1580" w:type="dxa"/>
          </w:tcPr>
          <w:p w14:paraId="1DDB7978" w14:textId="60BE62D8" w:rsidR="00A5050C" w:rsidRPr="00BA221A" w:rsidRDefault="00A5050C" w:rsidP="00A5050C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1" w:type="dxa"/>
          </w:tcPr>
          <w:p w14:paraId="0F8E0FDE" w14:textId="77777777" w:rsidR="00A5050C" w:rsidRPr="00BA221A" w:rsidRDefault="00A5050C" w:rsidP="00A5050C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001.06.2025г.-</w:t>
            </w:r>
          </w:p>
          <w:p w14:paraId="07CFC2A5" w14:textId="58036E58" w:rsidR="00A5050C" w:rsidRPr="00BA221A" w:rsidRDefault="00A5050C" w:rsidP="00A5050C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301.08.2025г.</w:t>
            </w:r>
          </w:p>
        </w:tc>
        <w:tc>
          <w:tcPr>
            <w:tcW w:w="1417" w:type="dxa"/>
          </w:tcPr>
          <w:p w14:paraId="486AE372" w14:textId="16AD16BD" w:rsidR="00A5050C" w:rsidRPr="00BA221A" w:rsidRDefault="00A5050C" w:rsidP="00A5050C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47A46C66" w14:textId="75A2E021" w:rsidR="00A5050C" w:rsidRPr="00BA221A" w:rsidRDefault="00A5050C" w:rsidP="00A5050C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512A0"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836B4" w:rsidRPr="007836B4" w14:paraId="34059B19" w14:textId="77777777" w:rsidTr="00DB1807">
        <w:tc>
          <w:tcPr>
            <w:tcW w:w="1970" w:type="dxa"/>
          </w:tcPr>
          <w:p w14:paraId="315839AC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1994" w:type="dxa"/>
          </w:tcPr>
          <w:p w14:paraId="20A95BFF" w14:textId="216F6C53" w:rsidR="007836B4" w:rsidRPr="007836B4" w:rsidRDefault="007836B4" w:rsidP="00A5050C">
            <w:pPr>
              <w:autoSpaceDE w:val="0"/>
              <w:autoSpaceDN w:val="0"/>
              <w:adjustRightInd w:val="0"/>
              <w:ind w:left="2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г.- 31.05.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580" w:type="dxa"/>
          </w:tcPr>
          <w:p w14:paraId="1C3AF75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1D2EA250" w14:textId="4A989CA5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2115A045" w14:textId="2CE3CA5B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14:paraId="55B23C4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31C0298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688022A2" w14:textId="77777777" w:rsidTr="00DB1807">
        <w:tc>
          <w:tcPr>
            <w:tcW w:w="1970" w:type="dxa"/>
          </w:tcPr>
          <w:p w14:paraId="561BE85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 компенсирующей направленности (от 5 до 6 лет)</w:t>
            </w:r>
          </w:p>
        </w:tc>
        <w:tc>
          <w:tcPr>
            <w:tcW w:w="1994" w:type="dxa"/>
          </w:tcPr>
          <w:p w14:paraId="07AE59A2" w14:textId="006BEF2D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46B15C84" w14:textId="2673E403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80" w:type="dxa"/>
          </w:tcPr>
          <w:p w14:paraId="1D37046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1" w:type="dxa"/>
          </w:tcPr>
          <w:p w14:paraId="62B1A695" w14:textId="425A7642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54508BED" w14:textId="3CD5874A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14:paraId="3114EF38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0B2A154F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  <w:tr w:rsidR="007836B4" w:rsidRPr="007836B4" w14:paraId="28F09944" w14:textId="77777777" w:rsidTr="00DB1807">
        <w:tc>
          <w:tcPr>
            <w:tcW w:w="1970" w:type="dxa"/>
          </w:tcPr>
          <w:p w14:paraId="16BD7DC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группы (от 6 до 7лет)</w:t>
            </w:r>
          </w:p>
        </w:tc>
        <w:tc>
          <w:tcPr>
            <w:tcW w:w="1994" w:type="dxa"/>
          </w:tcPr>
          <w:p w14:paraId="7E8E84AB" w14:textId="22CF6E3E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3C84845D" w14:textId="42A8E076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80" w:type="dxa"/>
          </w:tcPr>
          <w:p w14:paraId="42D6C18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1" w:type="dxa"/>
          </w:tcPr>
          <w:p w14:paraId="43CAEE12" w14:textId="238960DB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5B1C11D0" w14:textId="3264B5A9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14:paraId="5EE43A44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49C3D8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7836B4" w:rsidRPr="007836B4" w14:paraId="60AEEA8D" w14:textId="77777777" w:rsidTr="009A6F22">
        <w:trPr>
          <w:trHeight w:val="1950"/>
        </w:trPr>
        <w:tc>
          <w:tcPr>
            <w:tcW w:w="1970" w:type="dxa"/>
            <w:tcBorders>
              <w:bottom w:val="single" w:sz="4" w:space="0" w:color="auto"/>
            </w:tcBorders>
          </w:tcPr>
          <w:p w14:paraId="3134950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Подготовительная группа компенсирующей направленности (от 6 до 7 лет)</w:t>
            </w:r>
          </w:p>
          <w:p w14:paraId="1C6A9794" w14:textId="280AC42A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4045B726" w14:textId="196EF8CC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</w:p>
          <w:p w14:paraId="4D8FF0FD" w14:textId="02BF2F63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A505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61CFEF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6F0B0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06BA39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22FCC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47BFCD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18B5DA" w14:textId="5CE0CBC3" w:rsidR="007836B4" w:rsidRPr="007836B4" w:rsidRDefault="007836B4" w:rsidP="00A5050C">
            <w:pPr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70528B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  <w:p w14:paraId="6BF8AB8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DD873B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DB22A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CCE98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8270AB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CD25336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F5AF37" w14:textId="1187DA38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DF1F4A8" w14:textId="77777777" w:rsidR="009A6F22" w:rsidRPr="007836B4" w:rsidRDefault="009A6F22" w:rsidP="009A6F22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06439538" w14:textId="77777777" w:rsidR="009A6F22" w:rsidRPr="007836B4" w:rsidRDefault="009A6F22" w:rsidP="009A6F22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4D07C52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245C97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14:paraId="1400CF65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E21148E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1E74A2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6D5E2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C2600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E9CBAB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D2C231" w14:textId="4B9C9F0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70D899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  <w:p w14:paraId="763236BA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6A72E8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C7198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2A4101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0CA6B7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64B523" w14:textId="77777777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B8CD76" w14:textId="1DBF3C43" w:rsidR="007836B4" w:rsidRPr="007836B4" w:rsidRDefault="007836B4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A6F22" w:rsidRPr="007836B4" w14:paraId="66028291" w14:textId="77777777" w:rsidTr="00A81C6B">
        <w:trPr>
          <w:trHeight w:val="2302"/>
        </w:trPr>
        <w:tc>
          <w:tcPr>
            <w:tcW w:w="1970" w:type="dxa"/>
            <w:tcBorders>
              <w:top w:val="single" w:sz="4" w:space="0" w:color="auto"/>
            </w:tcBorders>
          </w:tcPr>
          <w:p w14:paraId="0957F1E2" w14:textId="2EAC7CF0" w:rsidR="009A6F22" w:rsidRPr="007836B4" w:rsidRDefault="009A6F22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Разновозрастна</w:t>
            </w:r>
            <w:proofErr w:type="spellEnd"/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 группа компенсирующей направленности для детей с РАС</w:t>
            </w:r>
          </w:p>
          <w:p w14:paraId="0DE73296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8C62E7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F291C8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firstLine="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39CF6379" w14:textId="36F5DF64" w:rsidR="009A6F22" w:rsidRPr="007836B4" w:rsidRDefault="009A6F22" w:rsidP="00A5050C">
            <w:pPr>
              <w:autoSpaceDE w:val="0"/>
              <w:autoSpaceDN w:val="0"/>
              <w:adjustRightInd w:val="0"/>
              <w:ind w:left="1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г.-31.05.202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6427ED2D" w14:textId="1E7DE7D1" w:rsidR="009A6F22" w:rsidRPr="00BA221A" w:rsidRDefault="00FA375F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A6F22" w:rsidRPr="00BA2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1B1C80C4" w14:textId="69C0440E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г.-</w:t>
            </w:r>
          </w:p>
          <w:p w14:paraId="2F84B1ED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01.08.202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83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  <w:p w14:paraId="10AA98F5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BAA9E5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14AD8D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2E1B4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5A963F3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6C2589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5E8E4D1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9EFCEA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5998CA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4759EC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5172B9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BAB01B1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6CCD67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C2B77A" w14:textId="77777777" w:rsidR="009A6F22" w:rsidRPr="007836B4" w:rsidRDefault="009A6F22" w:rsidP="007836B4">
            <w:pPr>
              <w:autoSpaceDE w:val="0"/>
              <w:autoSpaceDN w:val="0"/>
              <w:adjustRightInd w:val="0"/>
              <w:ind w:left="142" w:hanging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05C53F" w14:textId="001B7448" w:rsidR="009A6F22" w:rsidRPr="007836B4" w:rsidRDefault="009A6F22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6CDA61" w14:textId="576D3E81" w:rsidR="009A6F22" w:rsidRPr="007836B4" w:rsidRDefault="009A6F22" w:rsidP="007836B4">
            <w:pPr>
              <w:autoSpaceDE w:val="0"/>
              <w:autoSpaceDN w:val="0"/>
              <w:adjustRightInd w:val="0"/>
              <w:ind w:left="142"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</w:tr>
    </w:tbl>
    <w:p w14:paraId="31691663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8CB4C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BFFDD7B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Регламент образовательного процесса:</w:t>
      </w:r>
    </w:p>
    <w:p w14:paraId="01E09174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Продолжительность учебного года 9 месяцев (38 недель)</w:t>
      </w:r>
    </w:p>
    <w:p w14:paraId="1F38B37C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 В первом полугодии, в сентябре месяце и первой половине октября, группы с вновь поступившими в МБДОУ детьми работают в адаптационном режиме. </w:t>
      </w:r>
    </w:p>
    <w:p w14:paraId="5D4A5332" w14:textId="2EA9B291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Каникулы 1 раз в год </w:t>
      </w:r>
      <w:proofErr w:type="gramStart"/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 01.01.202</w:t>
      </w:r>
      <w:r w:rsidR="009A6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proofErr w:type="gramEnd"/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08.01.202</w:t>
      </w:r>
      <w:r w:rsidR="009A6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7668A05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 Педагогическая диагностика (оценка индивидуального развития детей, связанная с оценкой эффективности педагогических действий и дальнейшего планирования образовательной деятельности) проводится 2 раза в год в октябре и апреле месяце.</w:t>
      </w:r>
    </w:p>
    <w:p w14:paraId="03C9A807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 Обследование детей с особыми образовательными потребностями с целью определения индивидуального образовательного маршрута и разработки адаптированных программ с 01.09.2023г. по 30.09.2023г.</w:t>
      </w:r>
    </w:p>
    <w:p w14:paraId="6A3FCF9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0B8C6E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2F1710C2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Инвариантная часть учебного плана</w:t>
      </w:r>
    </w:p>
    <w:p w14:paraId="22EAB02E" w14:textId="45927881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 группа раннего возраста (от 1 до 2 лет) -</w:t>
      </w:r>
      <w:r w:rsidR="008005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</w:t>
      </w:r>
      <w:r w:rsidRPr="007836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образовательных деятельностей в неделю, длительностью 10 минут;</w:t>
      </w:r>
    </w:p>
    <w:p w14:paraId="2075960D" w14:textId="77777777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группа раннего возраста (от 2 до 3 лет) – 10 образовательных деятельностей (ОД) в неделю, длительность 10 минут;</w:t>
      </w:r>
    </w:p>
    <w:p w14:paraId="5A0A332F" w14:textId="476852AE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младшая группа (от 3 до 4 лет)- 1</w:t>
      </w:r>
      <w:r w:rsidR="00800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10-15 минут;</w:t>
      </w:r>
    </w:p>
    <w:p w14:paraId="545A7055" w14:textId="00917965" w:rsidR="007836B4" w:rsidRPr="00BA221A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средняя группа (от 4 до5 лет) – </w:t>
      </w:r>
      <w:r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005EE"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20 минут;</w:t>
      </w:r>
    </w:p>
    <w:p w14:paraId="51AE26DE" w14:textId="3316FE1A" w:rsidR="009A6F22" w:rsidRPr="00BA221A" w:rsidRDefault="009A6F22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группа компенсирующей направленности (от 4 до 5 лет) – 1</w:t>
      </w:r>
      <w:r w:rsidR="008005EE"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</w:t>
      </w:r>
      <w:r w:rsidR="0020634E"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минут;</w:t>
      </w:r>
    </w:p>
    <w:p w14:paraId="2C945A0D" w14:textId="6FF9E0CD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группа (от 5 до 6 лет) -1</w:t>
      </w:r>
      <w:r w:rsidR="00800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25 минут; </w:t>
      </w:r>
    </w:p>
    <w:p w14:paraId="524F7126" w14:textId="018E3C10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старшая группа компенсирующей направленности (от 5 до 6 лет) – 1</w:t>
      </w:r>
      <w:r w:rsidR="00800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длительностью 2</w:t>
      </w:r>
      <w:r w:rsidR="0020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минут;</w:t>
      </w:r>
    </w:p>
    <w:p w14:paraId="4CB4A322" w14:textId="2BE15DF4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подготовительная группа (от 6 до 7 лет) 1</w:t>
      </w:r>
      <w:r w:rsidR="00800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 30 минут; </w:t>
      </w:r>
    </w:p>
    <w:p w14:paraId="48E33182" w14:textId="0A10AB5E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подготовительная группа компенсирующей направленности (с 6 до 7 лет) 1</w:t>
      </w:r>
      <w:r w:rsidR="00800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длительностью </w:t>
      </w:r>
      <w:r w:rsidR="0020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минут.</w:t>
      </w:r>
    </w:p>
    <w:p w14:paraId="4EEF201E" w14:textId="5C93F9A6" w:rsidR="007836B4" w:rsidRPr="007836B4" w:rsidRDefault="007836B4" w:rsidP="00783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разновозрастная группа компенсирующей направленности для детей с РАС (с 4 до 7 лет) 1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 в неделю, длительностью от 1</w:t>
      </w:r>
      <w:r w:rsidR="009A6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4A4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A6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мин.</w:t>
      </w:r>
    </w:p>
    <w:p w14:paraId="46AFFB3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451810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Вариативная часть учебного плана </w:t>
      </w:r>
    </w:p>
    <w:p w14:paraId="3DB908A9" w14:textId="08E5A984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Реализуется в средней, старшей и подготовительных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группах посредством </w:t>
      </w:r>
      <w:r w:rsidR="006E7E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</w:t>
      </w:r>
      <w:r w:rsidR="0020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кружковой деятельности 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детей </w:t>
      </w:r>
      <w:r w:rsidRPr="00783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="00206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8E15FB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Режим работы учреждения:</w:t>
      </w:r>
    </w:p>
    <w:p w14:paraId="2BEE2F2D" w14:textId="0596833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Пятидневная рабочая неделя: функционирует </w:t>
      </w:r>
      <w:r w:rsidR="009A6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с </w:t>
      </w:r>
      <w:proofErr w:type="gramStart"/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часовым</w:t>
      </w:r>
      <w:proofErr w:type="gramEnd"/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пребыванием детей, ежедневный график работы с 07.00 до 19.00; </w:t>
      </w:r>
      <w:r w:rsidR="009A6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836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компенсирующей направленности с 11 часовым пребыванием детей, ежедневный график работы с 07.00 до 18.00.  Выходные дни: суббота, воскресенье, праздничные дни.</w:t>
      </w:r>
    </w:p>
    <w:p w14:paraId="6B94A7E3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0F9A7CD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A73286" w14:textId="77777777" w:rsidR="007836B4" w:rsidRPr="007836B4" w:rsidRDefault="007836B4" w:rsidP="007836B4">
      <w:p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836B4" w:rsidRPr="007836B4" w:rsidSect="0011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717"/>
    <w:multiLevelType w:val="hybridMultilevel"/>
    <w:tmpl w:val="FDCC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260"/>
    <w:rsid w:val="000663ED"/>
    <w:rsid w:val="001512A0"/>
    <w:rsid w:val="00206260"/>
    <w:rsid w:val="0020634E"/>
    <w:rsid w:val="003937BB"/>
    <w:rsid w:val="003F44C7"/>
    <w:rsid w:val="0049020F"/>
    <w:rsid w:val="004A473F"/>
    <w:rsid w:val="004E3654"/>
    <w:rsid w:val="00653B1B"/>
    <w:rsid w:val="006E7EDC"/>
    <w:rsid w:val="00742CFA"/>
    <w:rsid w:val="007836B4"/>
    <w:rsid w:val="008005EE"/>
    <w:rsid w:val="008D1334"/>
    <w:rsid w:val="009A5BC4"/>
    <w:rsid w:val="009A6F22"/>
    <w:rsid w:val="00A36FB0"/>
    <w:rsid w:val="00A407D7"/>
    <w:rsid w:val="00A5050C"/>
    <w:rsid w:val="00A81C6B"/>
    <w:rsid w:val="00A83D3D"/>
    <w:rsid w:val="00A97FAF"/>
    <w:rsid w:val="00B154A6"/>
    <w:rsid w:val="00BA221A"/>
    <w:rsid w:val="00BC1345"/>
    <w:rsid w:val="00BF54B6"/>
    <w:rsid w:val="00C86F97"/>
    <w:rsid w:val="00D6645B"/>
    <w:rsid w:val="00E24629"/>
    <w:rsid w:val="00F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1750"/>
  <w15:docId w15:val="{76D4DD47-960B-4C91-A530-315F4A7E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26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83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25</cp:revision>
  <dcterms:created xsi:type="dcterms:W3CDTF">2020-09-03T13:19:00Z</dcterms:created>
  <dcterms:modified xsi:type="dcterms:W3CDTF">2024-08-30T07:21:00Z</dcterms:modified>
</cp:coreProperties>
</file>